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E18" w:rsidRPr="001D2118" w:rsidRDefault="00450E18" w:rsidP="00450E18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  <w:r>
        <w:rPr>
          <w:noProof/>
          <w:lang w:val="hr-HR" w:eastAsia="hr-HR"/>
        </w:rPr>
        <w:drawing>
          <wp:anchor distT="0" distB="0" distL="114300" distR="114300" simplePos="0" relativeHeight="251652096" behindDoc="0" locked="0" layoutInCell="1" allowOverlap="1" wp14:anchorId="2BF4953D" wp14:editId="610E14BB">
            <wp:simplePos x="0" y="0"/>
            <wp:positionH relativeFrom="column">
              <wp:posOffset>4405630</wp:posOffset>
            </wp:positionH>
            <wp:positionV relativeFrom="paragraph">
              <wp:posOffset>-181610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hr-HR" w:eastAsia="hr-HR"/>
        </w:rPr>
        <w:drawing>
          <wp:anchor distT="0" distB="0" distL="114300" distR="114300" simplePos="0" relativeHeight="251663360" behindDoc="1" locked="0" layoutInCell="1" allowOverlap="1" wp14:anchorId="2C19E343" wp14:editId="783051BC">
            <wp:simplePos x="0" y="0"/>
            <wp:positionH relativeFrom="column">
              <wp:posOffset>521335</wp:posOffset>
            </wp:positionH>
            <wp:positionV relativeFrom="paragraph">
              <wp:posOffset>-163195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hr-HR" w:eastAsia="hr-HR"/>
        </w:rPr>
        <w:drawing>
          <wp:anchor distT="0" distB="0" distL="114300" distR="114300" simplePos="0" relativeHeight="251667456" behindDoc="0" locked="0" layoutInCell="1" allowOverlap="1" wp14:anchorId="70BC95AD" wp14:editId="0DC6FBC5">
            <wp:simplePos x="0" y="0"/>
            <wp:positionH relativeFrom="column">
              <wp:posOffset>1844827</wp:posOffset>
            </wp:positionH>
            <wp:positionV relativeFrom="paragraph">
              <wp:posOffset>-256540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0E18" w:rsidRDefault="00450E18" w:rsidP="00450E18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450E18" w:rsidRPr="00EB4DA5" w:rsidRDefault="00450E18" w:rsidP="00450E1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Europska unija</w:t>
      </w:r>
    </w:p>
    <w:p w:rsidR="00450E18" w:rsidRPr="00EB4DA5" w:rsidRDefault="00450E18" w:rsidP="00450E1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Zajedno do fondova EU</w:t>
      </w:r>
    </w:p>
    <w:p w:rsidR="00450E18" w:rsidRDefault="00450E18" w:rsidP="00450E1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669A855" wp14:editId="1E6B877E">
                <wp:simplePos x="0" y="0"/>
                <wp:positionH relativeFrom="page">
                  <wp:posOffset>2787015</wp:posOffset>
                </wp:positionH>
                <wp:positionV relativeFrom="page">
                  <wp:posOffset>1513840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9AB4AD" id="Group 77" o:spid="_x0000_s1026" style="position:absolute;margin-left:219.45pt;margin-top:119.2pt;width:136.35pt;height:36.55pt;z-index:-251658240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KIIvo+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:rsidR="00450E18" w:rsidRPr="00450E18" w:rsidRDefault="00450E18" w:rsidP="00450E18">
      <w:pPr>
        <w:rPr>
          <w:rFonts w:ascii="Lucida Sans Unicode" w:hAnsi="Lucida Sans Unicode" w:cs="Lucida Sans Unicode"/>
          <w:b/>
          <w:lang w:val="hr-HR"/>
        </w:rPr>
      </w:pPr>
    </w:p>
    <w:p w:rsidR="00450E18" w:rsidRDefault="00450E18" w:rsidP="00450E18">
      <w:pPr>
        <w:jc w:val="center"/>
        <w:rPr>
          <w:rFonts w:ascii="Lucida Sans Unicode" w:hAnsi="Lucida Sans Unicode" w:cs="Lucida Sans Unicode"/>
          <w:b/>
          <w:lang w:val="hr-HR"/>
        </w:rPr>
      </w:pPr>
    </w:p>
    <w:p w:rsidR="00450E18" w:rsidRPr="00450E18" w:rsidRDefault="00450E18" w:rsidP="00BB3152">
      <w:pPr>
        <w:jc w:val="center"/>
        <w:rPr>
          <w:rFonts w:ascii="Lucida Sans Unicode" w:hAnsi="Lucida Sans Unicode" w:cs="Lucida Sans Unicode"/>
          <w:b/>
          <w:lang w:val="hr-HR"/>
        </w:rPr>
      </w:pPr>
      <w:r w:rsidRPr="00450E18">
        <w:rPr>
          <w:rFonts w:ascii="Lucida Sans Unicode" w:hAnsi="Lucida Sans Unicode" w:cs="Lucida Sans Unicode"/>
          <w:b/>
          <w:lang w:val="hr-HR"/>
        </w:rPr>
        <w:t>Dodatak 1.3.</w:t>
      </w: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AC7C5F" w:rsidRPr="00AC7C5F" w:rsidTr="00AC7C5F">
        <w:tc>
          <w:tcPr>
            <w:tcW w:w="5000" w:type="pct"/>
            <w:gridSpan w:val="2"/>
          </w:tcPr>
          <w:p w:rsidR="00AC7C5F" w:rsidRPr="00AC7C5F" w:rsidRDefault="00AC7C5F" w:rsidP="00AC7C5F">
            <w:pPr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b/>
                <w:lang w:val="hr-HR"/>
              </w:rPr>
              <w:t>Plan nabave – obrazac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AC7C5F" w:rsidRDefault="00EF5550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01F5C" w:rsidRPr="00AC7C5F">
              <w:rPr>
                <w:rFonts w:ascii="Lucida Sans Unicode" w:hAnsi="Lucida Sans Unicode" w:cs="Lucida Sans Unicode"/>
                <w:i/>
                <w:lang w:val="hr-HR"/>
              </w:rPr>
              <w:t>o ugovoru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d/m/g</w:t>
            </w:r>
          </w:p>
        </w:tc>
      </w:tr>
      <w:tr w:rsidR="00E435E8" w:rsidRPr="00AC7C5F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AC7C5F" w:rsidRDefault="00A01F5C" w:rsidP="00AC7C5F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Zakona o javnoj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nabav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i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&lt;opcija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:</w:t>
            </w:r>
            <w:r w:rsidR="004E67D3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dodati daljnja ograničenja/prag/i tome slično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&gt;</w:t>
            </w:r>
            <w:r w:rsidR="00E435E8" w:rsidRPr="00AC7C5F">
              <w:rPr>
                <w:rFonts w:ascii="Lucida Sans Unicode" w:hAnsi="Lucida Sans Unicode" w:cs="Lucida Sans Unicode"/>
                <w:lang w:val="hr-HR"/>
              </w:rPr>
              <w:t>: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AC7C5F" w:rsidRDefault="00A01F5C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ako je primjenjivo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avesti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korisnik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ili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partner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pStyle w:val="CommentText"/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 radovi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roba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, 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- otvoreni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ograničeni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pregovarački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ozvati se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na odredbe Zakona o javnoj nabavi ili 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procedure nabave za neobveznike javne nabave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AC7C5F" w:rsidRDefault="00E435E8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net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>o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, HRK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Procijenjeno vrijeme</w:t>
            </w:r>
            <w:r w:rsidR="005D62F8">
              <w:rPr>
                <w:rFonts w:ascii="Lucida Sans Unicode" w:hAnsi="Lucida Sans Unicode" w:cs="Lucida Sans Unicode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naznačiti mjesec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 i godinu</w:t>
            </w:r>
          </w:p>
        </w:tc>
      </w:tr>
      <w:tr w:rsidR="005D62F8" w:rsidRPr="00AC7C5F" w:rsidTr="00C652FD">
        <w:tc>
          <w:tcPr>
            <w:tcW w:w="2145" w:type="pct"/>
          </w:tcPr>
          <w:p w:rsidR="005D62F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Default="005765F1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v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rlo kratki opis predmeta nabave</w:t>
            </w:r>
          </w:p>
        </w:tc>
      </w:tr>
      <w:tr w:rsidR="00613BF5" w:rsidRPr="00AC7C5F" w:rsidTr="00C652FD">
        <w:tc>
          <w:tcPr>
            <w:tcW w:w="2145" w:type="pct"/>
          </w:tcPr>
          <w:p w:rsidR="00613BF5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Default="00613BF5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po diskrecijskoj odluci PT2</w:t>
            </w:r>
          </w:p>
        </w:tc>
      </w:tr>
    </w:tbl>
    <w:p w:rsidR="00AD45C6" w:rsidRPr="00AC7C5F" w:rsidRDefault="00AD45C6" w:rsidP="00AD45C6">
      <w:pPr>
        <w:rPr>
          <w:rFonts w:ascii="Lucida Sans Unicode" w:hAnsi="Lucida Sans Unicode" w:cs="Lucida Sans Unicode"/>
          <w:lang w:val="hr-HR"/>
        </w:rPr>
      </w:pPr>
      <w:r w:rsidRPr="00AC7C5F">
        <w:rPr>
          <w:rFonts w:ascii="Lucida Sans Unicode" w:hAnsi="Lucida Sans Unicode" w:cs="Lucida Sans Unicode"/>
          <w:lang w:val="hr-HR"/>
        </w:rPr>
        <w:t xml:space="preserve"> </w:t>
      </w:r>
    </w:p>
    <w:sectPr w:rsidR="00AD45C6" w:rsidRPr="00AC7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1F2" w:rsidRDefault="00F241F2" w:rsidP="00AC7C5F">
      <w:pPr>
        <w:spacing w:after="0" w:line="240" w:lineRule="auto"/>
      </w:pPr>
      <w:r>
        <w:separator/>
      </w:r>
    </w:p>
  </w:endnote>
  <w:end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1F2" w:rsidRDefault="00F241F2" w:rsidP="00AC7C5F">
      <w:pPr>
        <w:spacing w:after="0" w:line="240" w:lineRule="auto"/>
      </w:pPr>
      <w:r>
        <w:separator/>
      </w:r>
    </w:p>
  </w:footnote>
  <w:foot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80E7E"/>
    <w:rsid w:val="0017272C"/>
    <w:rsid w:val="00175A2B"/>
    <w:rsid w:val="001C451E"/>
    <w:rsid w:val="001C4776"/>
    <w:rsid w:val="00203594"/>
    <w:rsid w:val="00225C21"/>
    <w:rsid w:val="002306AC"/>
    <w:rsid w:val="00237865"/>
    <w:rsid w:val="002440F7"/>
    <w:rsid w:val="002E6702"/>
    <w:rsid w:val="00312A2D"/>
    <w:rsid w:val="00384B1E"/>
    <w:rsid w:val="003A2656"/>
    <w:rsid w:val="003E28B7"/>
    <w:rsid w:val="0044469A"/>
    <w:rsid w:val="00450E18"/>
    <w:rsid w:val="004A505B"/>
    <w:rsid w:val="004E67D3"/>
    <w:rsid w:val="005352E7"/>
    <w:rsid w:val="005765F1"/>
    <w:rsid w:val="00586DF8"/>
    <w:rsid w:val="005A23B6"/>
    <w:rsid w:val="005D62F8"/>
    <w:rsid w:val="005E56E6"/>
    <w:rsid w:val="00613BF5"/>
    <w:rsid w:val="00650708"/>
    <w:rsid w:val="0068014F"/>
    <w:rsid w:val="00696BA8"/>
    <w:rsid w:val="006A3DD2"/>
    <w:rsid w:val="006D2858"/>
    <w:rsid w:val="00812993"/>
    <w:rsid w:val="008C6A8F"/>
    <w:rsid w:val="008D01C6"/>
    <w:rsid w:val="008F2622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B3152"/>
    <w:rsid w:val="00BC317C"/>
    <w:rsid w:val="00BE15D8"/>
    <w:rsid w:val="00C43236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8F5FF9-AE6B-4EC8-8B84-0C36F440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Vesna Benković</cp:lastModifiedBy>
  <cp:revision>7</cp:revision>
  <dcterms:created xsi:type="dcterms:W3CDTF">2015-03-12T15:51:00Z</dcterms:created>
  <dcterms:modified xsi:type="dcterms:W3CDTF">2015-10-12T11:12:00Z</dcterms:modified>
</cp:coreProperties>
</file>